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D7B" w:rsidRPr="00DE4D14" w:rsidRDefault="00DE4D14" w:rsidP="00FC2724">
      <w:pPr>
        <w:rPr>
          <w:rFonts w:ascii="Arial" w:hAnsi="Arial" w:cs="Arial"/>
          <w:b/>
          <w:sz w:val="20"/>
          <w:szCs w:val="20"/>
        </w:rPr>
      </w:pPr>
      <w:r w:rsidRPr="00DE4D14">
        <w:rPr>
          <w:rFonts w:ascii="Arial" w:hAnsi="Arial" w:cs="Arial"/>
          <w:b/>
          <w:sz w:val="20"/>
          <w:szCs w:val="20"/>
        </w:rPr>
        <w:t xml:space="preserve">Saturday, </w:t>
      </w:r>
      <w:r w:rsidR="005E3280">
        <w:rPr>
          <w:rFonts w:ascii="Arial" w:hAnsi="Arial" w:cs="Arial"/>
          <w:b/>
          <w:sz w:val="20"/>
          <w:szCs w:val="20"/>
        </w:rPr>
        <w:t xml:space="preserve">February </w:t>
      </w:r>
      <w:r w:rsidR="00546E8E">
        <w:rPr>
          <w:rFonts w:ascii="Arial" w:hAnsi="Arial" w:cs="Arial"/>
          <w:b/>
          <w:sz w:val="20"/>
          <w:szCs w:val="20"/>
        </w:rPr>
        <w:t>22</w:t>
      </w:r>
      <w:r w:rsidR="00546E8E" w:rsidRPr="00546E8E">
        <w:rPr>
          <w:rFonts w:ascii="Arial" w:hAnsi="Arial" w:cs="Arial"/>
          <w:b/>
          <w:sz w:val="20"/>
          <w:szCs w:val="20"/>
          <w:vertAlign w:val="superscript"/>
        </w:rPr>
        <w:t>nd</w:t>
      </w:r>
      <w:r w:rsidR="00546E8E">
        <w:rPr>
          <w:rFonts w:ascii="Arial" w:hAnsi="Arial" w:cs="Arial"/>
          <w:b/>
          <w:sz w:val="20"/>
          <w:szCs w:val="20"/>
        </w:rPr>
        <w:t xml:space="preserve">, </w:t>
      </w:r>
      <w:bookmarkStart w:id="0" w:name="_GoBack"/>
      <w:bookmarkEnd w:id="0"/>
      <w:r w:rsidR="00096D7B" w:rsidRPr="00DE4D14">
        <w:rPr>
          <w:rFonts w:ascii="Arial" w:hAnsi="Arial" w:cs="Arial"/>
          <w:b/>
          <w:sz w:val="20"/>
          <w:szCs w:val="20"/>
        </w:rPr>
        <w:t>201</w:t>
      </w:r>
      <w:r w:rsidR="00775326">
        <w:rPr>
          <w:rFonts w:ascii="Arial" w:hAnsi="Arial" w:cs="Arial"/>
          <w:b/>
          <w:sz w:val="20"/>
          <w:szCs w:val="20"/>
        </w:rPr>
        <w:t>4</w:t>
      </w:r>
    </w:p>
    <w:p w:rsidR="00096D7B" w:rsidRPr="008355E9" w:rsidRDefault="00096D7B" w:rsidP="00FC2724">
      <w:pPr>
        <w:rPr>
          <w:rFonts w:ascii="Arial" w:hAnsi="Arial" w:cs="Arial"/>
          <w:sz w:val="20"/>
          <w:szCs w:val="20"/>
        </w:rPr>
      </w:pPr>
    </w:p>
    <w:p w:rsidR="00FC2724" w:rsidRPr="008355E9" w:rsidRDefault="00FC2724" w:rsidP="00FC2724">
      <w:pPr>
        <w:rPr>
          <w:rFonts w:ascii="Arial" w:hAnsi="Arial" w:cs="Arial"/>
          <w:sz w:val="20"/>
          <w:szCs w:val="20"/>
        </w:rPr>
      </w:pPr>
      <w:r w:rsidRPr="008355E9">
        <w:rPr>
          <w:rFonts w:ascii="Arial" w:hAnsi="Arial" w:cs="Arial"/>
          <w:sz w:val="20"/>
          <w:szCs w:val="20"/>
        </w:rPr>
        <w:t>TO: New USANA Team Member</w:t>
      </w:r>
      <w:r w:rsidR="00223974">
        <w:rPr>
          <w:rFonts w:ascii="Arial" w:hAnsi="Arial" w:cs="Arial"/>
          <w:sz w:val="20"/>
          <w:szCs w:val="20"/>
        </w:rPr>
        <w:t>s</w:t>
      </w:r>
    </w:p>
    <w:p w:rsidR="00FC2724" w:rsidRPr="008355E9" w:rsidRDefault="00FC2724" w:rsidP="00FC2724">
      <w:pPr>
        <w:rPr>
          <w:rFonts w:ascii="Arial" w:hAnsi="Arial" w:cs="Arial"/>
          <w:sz w:val="20"/>
          <w:szCs w:val="20"/>
        </w:rPr>
      </w:pPr>
    </w:p>
    <w:p w:rsidR="00FC2724" w:rsidRPr="008355E9" w:rsidRDefault="00EA374C" w:rsidP="00FC2724">
      <w:pPr>
        <w:rPr>
          <w:rFonts w:ascii="Arial" w:hAnsi="Arial" w:cs="Arial"/>
          <w:sz w:val="20"/>
          <w:szCs w:val="20"/>
        </w:rPr>
      </w:pPr>
      <w:r>
        <w:rPr>
          <w:rFonts w:ascii="Arial" w:hAnsi="Arial" w:cs="Arial"/>
          <w:sz w:val="20"/>
          <w:szCs w:val="20"/>
        </w:rPr>
        <w:t>C</w:t>
      </w:r>
      <w:r w:rsidR="00FC2724" w:rsidRPr="008355E9">
        <w:rPr>
          <w:rFonts w:ascii="Arial" w:hAnsi="Arial" w:cs="Arial"/>
          <w:sz w:val="20"/>
          <w:szCs w:val="20"/>
        </w:rPr>
        <w:t xml:space="preserve">ongratulations on your decision to become a USANA </w:t>
      </w:r>
      <w:r w:rsidR="002D6B34">
        <w:rPr>
          <w:rFonts w:ascii="Arial" w:hAnsi="Arial" w:cs="Arial"/>
          <w:sz w:val="20"/>
          <w:szCs w:val="20"/>
        </w:rPr>
        <w:t xml:space="preserve">Distributor </w:t>
      </w:r>
      <w:r w:rsidR="00FC2724" w:rsidRPr="008355E9">
        <w:rPr>
          <w:rFonts w:ascii="Arial" w:hAnsi="Arial" w:cs="Arial"/>
          <w:sz w:val="20"/>
          <w:szCs w:val="20"/>
        </w:rPr>
        <w:t>Associate</w:t>
      </w:r>
      <w:r w:rsidR="00FC2724" w:rsidRPr="008355E9">
        <w:rPr>
          <w:rFonts w:ascii="Arial" w:hAnsi="Arial" w:cs="Arial"/>
          <w:color w:val="000000"/>
          <w:sz w:val="20"/>
          <w:szCs w:val="20"/>
        </w:rPr>
        <w:t xml:space="preserve">! </w:t>
      </w:r>
      <w:r w:rsidR="00FC2724" w:rsidRPr="008355E9">
        <w:rPr>
          <w:rFonts w:ascii="Arial" w:hAnsi="Arial" w:cs="Arial"/>
          <w:sz w:val="20"/>
          <w:szCs w:val="20"/>
        </w:rPr>
        <w:t> </w:t>
      </w:r>
    </w:p>
    <w:p w:rsidR="00FC2724" w:rsidRPr="008355E9" w:rsidRDefault="00FC2724" w:rsidP="00FC2724">
      <w:pPr>
        <w:rPr>
          <w:rFonts w:ascii="Arial" w:hAnsi="Arial" w:cs="Arial"/>
          <w:sz w:val="20"/>
          <w:szCs w:val="20"/>
        </w:rPr>
      </w:pPr>
    </w:p>
    <w:p w:rsidR="00FC2724" w:rsidRDefault="00FC2724" w:rsidP="00FC2724">
      <w:pPr>
        <w:rPr>
          <w:rFonts w:ascii="Arial" w:hAnsi="Arial" w:cs="Arial"/>
          <w:color w:val="000000"/>
          <w:sz w:val="20"/>
          <w:szCs w:val="20"/>
        </w:rPr>
      </w:pPr>
      <w:r w:rsidRPr="008355E9">
        <w:rPr>
          <w:rFonts w:ascii="Arial" w:hAnsi="Arial" w:cs="Arial"/>
          <w:color w:val="000000"/>
          <w:sz w:val="20"/>
          <w:szCs w:val="20"/>
        </w:rPr>
        <w:t>While you should always follow the guidance of your USANA sponsor, w</w:t>
      </w:r>
      <w:r w:rsidRPr="008355E9">
        <w:rPr>
          <w:rFonts w:ascii="Arial" w:hAnsi="Arial" w:cs="Arial"/>
          <w:sz w:val="20"/>
          <w:szCs w:val="20"/>
        </w:rPr>
        <w:t>e</w:t>
      </w:r>
      <w:r w:rsidRPr="008355E9">
        <w:rPr>
          <w:rFonts w:ascii="Arial" w:hAnsi="Arial" w:cs="Arial"/>
          <w:color w:val="000000"/>
          <w:sz w:val="20"/>
          <w:szCs w:val="20"/>
        </w:rPr>
        <w:t xml:space="preserve"> </w:t>
      </w:r>
      <w:r w:rsidR="00EA374C">
        <w:rPr>
          <w:rFonts w:ascii="Arial" w:hAnsi="Arial" w:cs="Arial"/>
          <w:color w:val="000000"/>
          <w:sz w:val="20"/>
          <w:szCs w:val="20"/>
        </w:rPr>
        <w:t xml:space="preserve">want to take </w:t>
      </w:r>
      <w:r w:rsidRPr="008355E9">
        <w:rPr>
          <w:rFonts w:ascii="Arial" w:hAnsi="Arial" w:cs="Arial"/>
          <w:color w:val="000000"/>
          <w:sz w:val="20"/>
          <w:szCs w:val="20"/>
        </w:rPr>
        <w:t xml:space="preserve">this opportunity to </w:t>
      </w:r>
      <w:r w:rsidRPr="008355E9">
        <w:rPr>
          <w:rFonts w:ascii="Arial" w:hAnsi="Arial" w:cs="Arial"/>
          <w:sz w:val="20"/>
          <w:szCs w:val="20"/>
        </w:rPr>
        <w:t xml:space="preserve">share </w:t>
      </w:r>
      <w:r w:rsidR="00AE64FB" w:rsidRPr="008355E9">
        <w:rPr>
          <w:rFonts w:ascii="Arial" w:hAnsi="Arial" w:cs="Arial"/>
          <w:sz w:val="20"/>
          <w:szCs w:val="20"/>
        </w:rPr>
        <w:t>i</w:t>
      </w:r>
      <w:r w:rsidRPr="008355E9">
        <w:rPr>
          <w:rFonts w:ascii="Arial" w:hAnsi="Arial" w:cs="Arial"/>
          <w:sz w:val="20"/>
          <w:szCs w:val="20"/>
        </w:rPr>
        <w:t xml:space="preserve">nformation with you which </w:t>
      </w:r>
      <w:r w:rsidRPr="008355E9">
        <w:rPr>
          <w:rFonts w:ascii="Arial" w:hAnsi="Arial" w:cs="Arial"/>
          <w:color w:val="000000"/>
          <w:sz w:val="20"/>
          <w:szCs w:val="20"/>
        </w:rPr>
        <w:t xml:space="preserve">you will find to be helpful in </w:t>
      </w:r>
      <w:r w:rsidR="00EA374C">
        <w:rPr>
          <w:rFonts w:ascii="Arial" w:hAnsi="Arial" w:cs="Arial"/>
          <w:color w:val="000000"/>
          <w:sz w:val="20"/>
          <w:szCs w:val="20"/>
        </w:rPr>
        <w:t xml:space="preserve">building </w:t>
      </w:r>
      <w:r w:rsidRPr="008355E9">
        <w:rPr>
          <w:rFonts w:ascii="Arial" w:hAnsi="Arial" w:cs="Arial"/>
          <w:color w:val="000000"/>
          <w:sz w:val="20"/>
          <w:szCs w:val="20"/>
        </w:rPr>
        <w:t>your USANA business</w:t>
      </w:r>
      <w:r w:rsidR="00EA374C">
        <w:rPr>
          <w:rFonts w:ascii="Arial" w:hAnsi="Arial" w:cs="Arial"/>
          <w:color w:val="000000"/>
          <w:sz w:val="20"/>
          <w:szCs w:val="20"/>
        </w:rPr>
        <w:t xml:space="preserve">. </w:t>
      </w:r>
    </w:p>
    <w:p w:rsidR="00EA374C" w:rsidRDefault="00EA374C" w:rsidP="00FC2724">
      <w:pPr>
        <w:rPr>
          <w:rFonts w:ascii="Arial" w:hAnsi="Arial" w:cs="Arial"/>
          <w:color w:val="000000"/>
          <w:sz w:val="20"/>
          <w:szCs w:val="20"/>
        </w:rPr>
      </w:pPr>
    </w:p>
    <w:p w:rsidR="00EA374C" w:rsidRPr="008355E9" w:rsidRDefault="00EA374C" w:rsidP="00FC2724">
      <w:pPr>
        <w:rPr>
          <w:rFonts w:ascii="Arial" w:hAnsi="Arial" w:cs="Arial"/>
          <w:color w:val="000000"/>
          <w:sz w:val="20"/>
          <w:szCs w:val="20"/>
        </w:rPr>
      </w:pPr>
      <w:r>
        <w:rPr>
          <w:rFonts w:ascii="Arial" w:hAnsi="Arial" w:cs="Arial"/>
          <w:color w:val="000000"/>
          <w:sz w:val="20"/>
          <w:szCs w:val="20"/>
        </w:rPr>
        <w:t>Building a successful USANA business is not always easy, but it is extremely simple. The following f</w:t>
      </w:r>
      <w:r w:rsidR="000B60AA">
        <w:rPr>
          <w:rFonts w:ascii="Arial" w:hAnsi="Arial" w:cs="Arial"/>
          <w:color w:val="000000"/>
          <w:sz w:val="20"/>
          <w:szCs w:val="20"/>
        </w:rPr>
        <w:t>ive</w:t>
      </w:r>
      <w:r>
        <w:rPr>
          <w:rFonts w:ascii="Arial" w:hAnsi="Arial" w:cs="Arial"/>
          <w:color w:val="000000"/>
          <w:sz w:val="20"/>
          <w:szCs w:val="20"/>
        </w:rPr>
        <w:t xml:space="preserve"> items will go a long way in helping you “keep it simple” while reaching, and exceeding, all of your USANA goals.  </w:t>
      </w:r>
    </w:p>
    <w:p w:rsidR="00FC2724" w:rsidRPr="008355E9" w:rsidRDefault="00FC2724" w:rsidP="00FC2724">
      <w:pPr>
        <w:rPr>
          <w:rFonts w:ascii="Arial" w:hAnsi="Arial" w:cs="Arial"/>
          <w:color w:val="000000"/>
          <w:sz w:val="20"/>
          <w:szCs w:val="20"/>
        </w:rPr>
      </w:pPr>
    </w:p>
    <w:p w:rsidR="00560176" w:rsidRPr="00C34467" w:rsidRDefault="00560176" w:rsidP="00C34467">
      <w:pPr>
        <w:pStyle w:val="ListParagraph"/>
        <w:numPr>
          <w:ilvl w:val="0"/>
          <w:numId w:val="6"/>
        </w:numPr>
        <w:rPr>
          <w:rFonts w:ascii="Arial" w:hAnsi="Arial" w:cs="Arial"/>
          <w:sz w:val="20"/>
          <w:szCs w:val="20"/>
        </w:rPr>
      </w:pPr>
      <w:r w:rsidRPr="00C34467">
        <w:rPr>
          <w:rFonts w:ascii="Arial" w:hAnsi="Arial" w:cs="Arial"/>
          <w:sz w:val="20"/>
          <w:szCs w:val="20"/>
        </w:rPr>
        <w:t xml:space="preserve">Complete the </w:t>
      </w:r>
      <w:r w:rsidRPr="00C34467">
        <w:rPr>
          <w:rFonts w:ascii="Arial" w:hAnsi="Arial" w:cs="Arial"/>
          <w:b/>
          <w:sz w:val="20"/>
          <w:szCs w:val="20"/>
        </w:rPr>
        <w:t>USANA BDS eApprentice Online Training</w:t>
      </w:r>
      <w:r w:rsidRPr="00C34467">
        <w:rPr>
          <w:rFonts w:ascii="Arial" w:hAnsi="Arial" w:cs="Arial"/>
          <w:sz w:val="20"/>
          <w:szCs w:val="20"/>
        </w:rPr>
        <w:t xml:space="preserve">, and review the eApprentice summary </w:t>
      </w:r>
      <w:r w:rsidR="00EA374C" w:rsidRPr="00C34467">
        <w:rPr>
          <w:rFonts w:ascii="Arial" w:hAnsi="Arial" w:cs="Arial"/>
          <w:sz w:val="20"/>
          <w:szCs w:val="20"/>
        </w:rPr>
        <w:t xml:space="preserve">with your USANA sponsor </w:t>
      </w:r>
      <w:r w:rsidRPr="00C34467">
        <w:rPr>
          <w:rFonts w:ascii="Arial" w:hAnsi="Arial" w:cs="Arial"/>
          <w:sz w:val="20"/>
          <w:szCs w:val="20"/>
        </w:rPr>
        <w:t>within 72 hours of your enrollment</w:t>
      </w:r>
      <w:r w:rsidR="00EA374C" w:rsidRPr="00C34467">
        <w:rPr>
          <w:rFonts w:ascii="Arial" w:hAnsi="Arial" w:cs="Arial"/>
          <w:sz w:val="20"/>
          <w:szCs w:val="20"/>
        </w:rPr>
        <w:t>.</w:t>
      </w:r>
    </w:p>
    <w:p w:rsidR="00560176" w:rsidRDefault="00560176" w:rsidP="00FC2724">
      <w:pPr>
        <w:rPr>
          <w:rFonts w:ascii="Arial" w:hAnsi="Arial" w:cs="Arial"/>
          <w:sz w:val="20"/>
          <w:szCs w:val="20"/>
        </w:rPr>
      </w:pPr>
    </w:p>
    <w:p w:rsidR="00560176" w:rsidRPr="00C34467" w:rsidRDefault="00560176" w:rsidP="00C34467">
      <w:pPr>
        <w:pStyle w:val="ListParagraph"/>
        <w:numPr>
          <w:ilvl w:val="0"/>
          <w:numId w:val="6"/>
        </w:numPr>
        <w:rPr>
          <w:rFonts w:ascii="Arial" w:hAnsi="Arial" w:cs="Arial"/>
          <w:sz w:val="20"/>
          <w:szCs w:val="20"/>
        </w:rPr>
      </w:pPr>
      <w:r w:rsidRPr="00C34467">
        <w:rPr>
          <w:rFonts w:ascii="Arial" w:hAnsi="Arial" w:cs="Arial"/>
          <w:sz w:val="20"/>
          <w:szCs w:val="20"/>
        </w:rPr>
        <w:t xml:space="preserve">Watch the </w:t>
      </w:r>
      <w:hyperlink r:id="rId6" w:history="1">
        <w:r w:rsidRPr="00C34467">
          <w:rPr>
            <w:rStyle w:val="Hyperlink"/>
            <w:rFonts w:ascii="Arial" w:hAnsi="Arial" w:cs="Arial"/>
            <w:b/>
            <w:sz w:val="20"/>
            <w:szCs w:val="20"/>
          </w:rPr>
          <w:t>USANA Compensation Plan Video</w:t>
        </w:r>
      </w:hyperlink>
      <w:r w:rsidRPr="00C34467">
        <w:rPr>
          <w:rFonts w:ascii="Arial" w:hAnsi="Arial" w:cs="Arial"/>
          <w:sz w:val="20"/>
          <w:szCs w:val="20"/>
        </w:rPr>
        <w:t xml:space="preserve"> (12 minutes) as many times as necessary until you completely understand the </w:t>
      </w:r>
      <w:r w:rsidR="00C34467" w:rsidRPr="00C34467">
        <w:rPr>
          <w:rFonts w:ascii="Arial" w:hAnsi="Arial" w:cs="Arial"/>
          <w:sz w:val="20"/>
          <w:szCs w:val="20"/>
        </w:rPr>
        <w:t>USANA C</w:t>
      </w:r>
      <w:r w:rsidRPr="00C34467">
        <w:rPr>
          <w:rFonts w:ascii="Arial" w:hAnsi="Arial" w:cs="Arial"/>
          <w:sz w:val="20"/>
          <w:szCs w:val="20"/>
        </w:rPr>
        <w:t xml:space="preserve">ompensation </w:t>
      </w:r>
      <w:r w:rsidR="00C34467" w:rsidRPr="00C34467">
        <w:rPr>
          <w:rFonts w:ascii="Arial" w:hAnsi="Arial" w:cs="Arial"/>
          <w:sz w:val="20"/>
          <w:szCs w:val="20"/>
        </w:rPr>
        <w:t>P</w:t>
      </w:r>
      <w:r w:rsidRPr="00C34467">
        <w:rPr>
          <w:rFonts w:ascii="Arial" w:hAnsi="Arial" w:cs="Arial"/>
          <w:sz w:val="20"/>
          <w:szCs w:val="20"/>
        </w:rPr>
        <w:t>lan</w:t>
      </w:r>
      <w:r w:rsidR="00EA374C" w:rsidRPr="00C34467">
        <w:rPr>
          <w:rFonts w:ascii="Arial" w:hAnsi="Arial" w:cs="Arial"/>
          <w:sz w:val="20"/>
          <w:szCs w:val="20"/>
        </w:rPr>
        <w:t>.</w:t>
      </w:r>
    </w:p>
    <w:p w:rsidR="00560176" w:rsidRDefault="00560176" w:rsidP="00FC2724">
      <w:pPr>
        <w:rPr>
          <w:rFonts w:ascii="Arial" w:hAnsi="Arial" w:cs="Arial"/>
          <w:sz w:val="20"/>
          <w:szCs w:val="20"/>
        </w:rPr>
      </w:pPr>
    </w:p>
    <w:p w:rsidR="00560176" w:rsidRDefault="00560176" w:rsidP="00C34467">
      <w:pPr>
        <w:pStyle w:val="ListParagraph"/>
        <w:numPr>
          <w:ilvl w:val="0"/>
          <w:numId w:val="6"/>
        </w:numPr>
        <w:rPr>
          <w:rFonts w:ascii="Arial" w:hAnsi="Arial" w:cs="Arial"/>
          <w:sz w:val="20"/>
          <w:szCs w:val="20"/>
        </w:rPr>
      </w:pPr>
      <w:r w:rsidRPr="00C34467">
        <w:rPr>
          <w:rFonts w:ascii="Arial" w:hAnsi="Arial" w:cs="Arial"/>
          <w:sz w:val="20"/>
          <w:szCs w:val="20"/>
        </w:rPr>
        <w:t xml:space="preserve">Review the </w:t>
      </w:r>
      <w:hyperlink r:id="rId7" w:history="1">
        <w:r w:rsidRPr="00C34467">
          <w:rPr>
            <w:rStyle w:val="Hyperlink"/>
            <w:rFonts w:ascii="Arial" w:hAnsi="Arial" w:cs="Arial"/>
            <w:b/>
            <w:sz w:val="20"/>
            <w:szCs w:val="20"/>
          </w:rPr>
          <w:t>USANA Lifetime Matching Bonus Program</w:t>
        </w:r>
      </w:hyperlink>
      <w:r w:rsidRPr="00C34467">
        <w:rPr>
          <w:rFonts w:ascii="Arial" w:hAnsi="Arial" w:cs="Arial"/>
          <w:sz w:val="20"/>
          <w:szCs w:val="20"/>
        </w:rPr>
        <w:t>, and understand how you can qualify for it.</w:t>
      </w:r>
    </w:p>
    <w:p w:rsidR="00636A7F" w:rsidRPr="00636A7F" w:rsidRDefault="00636A7F" w:rsidP="00636A7F">
      <w:pPr>
        <w:pStyle w:val="ListParagraph"/>
        <w:rPr>
          <w:rFonts w:ascii="Arial" w:hAnsi="Arial" w:cs="Arial"/>
          <w:sz w:val="20"/>
          <w:szCs w:val="20"/>
        </w:rPr>
      </w:pPr>
    </w:p>
    <w:p w:rsidR="00636A7F" w:rsidRPr="00C34467" w:rsidRDefault="00636A7F" w:rsidP="00C34467">
      <w:pPr>
        <w:pStyle w:val="ListParagraph"/>
        <w:numPr>
          <w:ilvl w:val="0"/>
          <w:numId w:val="6"/>
        </w:numPr>
        <w:rPr>
          <w:rFonts w:ascii="Arial" w:hAnsi="Arial" w:cs="Arial"/>
          <w:sz w:val="20"/>
          <w:szCs w:val="20"/>
        </w:rPr>
      </w:pPr>
      <w:r>
        <w:rPr>
          <w:rFonts w:ascii="Arial" w:hAnsi="Arial" w:cs="Arial"/>
          <w:sz w:val="20"/>
          <w:szCs w:val="20"/>
        </w:rPr>
        <w:t xml:space="preserve">Learn about </w:t>
      </w:r>
      <w:hyperlink r:id="rId8" w:history="1">
        <w:r w:rsidRPr="00636A7F">
          <w:rPr>
            <w:rStyle w:val="Hyperlink"/>
            <w:rFonts w:ascii="Arial" w:hAnsi="Arial" w:cs="Arial"/>
            <w:b/>
            <w:sz w:val="20"/>
            <w:szCs w:val="20"/>
          </w:rPr>
          <w:t>Team Building</w:t>
        </w:r>
      </w:hyperlink>
      <w:r>
        <w:rPr>
          <w:rFonts w:ascii="Arial" w:hAnsi="Arial" w:cs="Arial"/>
          <w:sz w:val="20"/>
          <w:szCs w:val="20"/>
        </w:rPr>
        <w:t xml:space="preserve"> and using </w:t>
      </w:r>
      <w:hyperlink r:id="rId9" w:history="1">
        <w:r w:rsidRPr="00636A7F">
          <w:rPr>
            <w:rStyle w:val="Hyperlink"/>
            <w:rFonts w:ascii="Arial" w:hAnsi="Arial" w:cs="Arial"/>
            <w:b/>
            <w:sz w:val="20"/>
            <w:szCs w:val="20"/>
          </w:rPr>
          <w:t>Tag Team Emails</w:t>
        </w:r>
      </w:hyperlink>
      <w:r>
        <w:rPr>
          <w:rFonts w:ascii="Arial" w:hAnsi="Arial" w:cs="Arial"/>
          <w:sz w:val="20"/>
          <w:szCs w:val="20"/>
        </w:rPr>
        <w:t xml:space="preserve"> to grow your business quickly and efficiently</w:t>
      </w:r>
    </w:p>
    <w:p w:rsidR="00560176" w:rsidRDefault="00560176" w:rsidP="00FC2724">
      <w:pPr>
        <w:rPr>
          <w:rFonts w:ascii="Arial" w:hAnsi="Arial" w:cs="Arial"/>
          <w:sz w:val="20"/>
          <w:szCs w:val="20"/>
        </w:rPr>
      </w:pPr>
    </w:p>
    <w:p w:rsidR="00560176" w:rsidRPr="00C34467" w:rsidRDefault="00560176" w:rsidP="00C34467">
      <w:pPr>
        <w:pStyle w:val="ListParagraph"/>
        <w:numPr>
          <w:ilvl w:val="0"/>
          <w:numId w:val="6"/>
        </w:numPr>
        <w:rPr>
          <w:rFonts w:ascii="Arial" w:hAnsi="Arial" w:cs="Arial"/>
          <w:sz w:val="20"/>
          <w:szCs w:val="20"/>
        </w:rPr>
      </w:pPr>
      <w:r w:rsidRPr="00C34467">
        <w:rPr>
          <w:rFonts w:ascii="Arial" w:hAnsi="Arial" w:cs="Arial"/>
          <w:sz w:val="20"/>
          <w:szCs w:val="20"/>
        </w:rPr>
        <w:t>Learn how</w:t>
      </w:r>
      <w:r w:rsidR="00EA374C" w:rsidRPr="00C34467">
        <w:rPr>
          <w:rFonts w:ascii="Arial" w:hAnsi="Arial" w:cs="Arial"/>
          <w:sz w:val="20"/>
          <w:szCs w:val="20"/>
        </w:rPr>
        <w:t>, and why,</w:t>
      </w:r>
      <w:r w:rsidRPr="00C34467">
        <w:rPr>
          <w:rFonts w:ascii="Arial" w:hAnsi="Arial" w:cs="Arial"/>
          <w:sz w:val="20"/>
          <w:szCs w:val="20"/>
        </w:rPr>
        <w:t xml:space="preserve"> to </w:t>
      </w:r>
      <w:hyperlink r:id="rId10" w:history="1">
        <w:r w:rsidRPr="00C34467">
          <w:rPr>
            <w:rStyle w:val="Hyperlink"/>
            <w:rFonts w:ascii="Arial" w:hAnsi="Arial" w:cs="Arial"/>
            <w:b/>
            <w:sz w:val="20"/>
            <w:szCs w:val="20"/>
          </w:rPr>
          <w:t>Get Connected</w:t>
        </w:r>
      </w:hyperlink>
      <w:r w:rsidRPr="00C34467">
        <w:rPr>
          <w:rFonts w:ascii="Arial" w:hAnsi="Arial" w:cs="Arial"/>
          <w:sz w:val="20"/>
          <w:szCs w:val="20"/>
        </w:rPr>
        <w:t xml:space="preserve"> to USANA and the rest of your team</w:t>
      </w:r>
      <w:r w:rsidR="00EA374C" w:rsidRPr="00C34467">
        <w:rPr>
          <w:rFonts w:ascii="Arial" w:hAnsi="Arial" w:cs="Arial"/>
          <w:sz w:val="20"/>
          <w:szCs w:val="20"/>
        </w:rPr>
        <w:t>.</w:t>
      </w:r>
      <w:r w:rsidRPr="00C34467">
        <w:rPr>
          <w:rFonts w:ascii="Arial" w:hAnsi="Arial" w:cs="Arial"/>
          <w:sz w:val="20"/>
          <w:szCs w:val="20"/>
        </w:rPr>
        <w:t xml:space="preserve"> </w:t>
      </w:r>
      <w:r w:rsidR="00EA374C" w:rsidRPr="00C34467">
        <w:rPr>
          <w:rFonts w:ascii="Arial" w:hAnsi="Arial" w:cs="Arial"/>
          <w:sz w:val="20"/>
          <w:szCs w:val="20"/>
        </w:rPr>
        <w:t xml:space="preserve"> </w:t>
      </w:r>
    </w:p>
    <w:p w:rsidR="00D41344" w:rsidRDefault="00D41344" w:rsidP="00FC2724">
      <w:pPr>
        <w:rPr>
          <w:rFonts w:ascii="Arial" w:hAnsi="Arial" w:cs="Arial"/>
          <w:sz w:val="20"/>
          <w:szCs w:val="20"/>
        </w:rPr>
      </w:pPr>
    </w:p>
    <w:p w:rsidR="00D41344" w:rsidRDefault="00D41344" w:rsidP="00FC2724">
      <w:pPr>
        <w:rPr>
          <w:rFonts w:ascii="Arial" w:hAnsi="Arial" w:cs="Arial"/>
          <w:sz w:val="20"/>
          <w:szCs w:val="20"/>
        </w:rPr>
      </w:pPr>
      <w:r>
        <w:rPr>
          <w:rFonts w:ascii="Arial" w:hAnsi="Arial" w:cs="Arial"/>
          <w:sz w:val="20"/>
          <w:szCs w:val="20"/>
        </w:rPr>
        <w:t xml:space="preserve">Finally, we have added your email address to our </w:t>
      </w:r>
      <w:hyperlink r:id="rId11" w:history="1">
        <w:r w:rsidRPr="0070617B">
          <w:rPr>
            <w:rStyle w:val="Hyperlink"/>
            <w:rFonts w:ascii="Arial" w:hAnsi="Arial" w:cs="Arial"/>
            <w:b/>
            <w:sz w:val="20"/>
            <w:szCs w:val="20"/>
          </w:rPr>
          <w:t>Zdanis USANA Team</w:t>
        </w:r>
      </w:hyperlink>
      <w:r>
        <w:rPr>
          <w:rFonts w:ascii="Arial" w:hAnsi="Arial" w:cs="Arial"/>
          <w:sz w:val="20"/>
          <w:szCs w:val="20"/>
        </w:rPr>
        <w:t xml:space="preserve"> email distribution list, which is an outstanding source of information sharing for thousands of USANA Associates around the world. </w:t>
      </w:r>
      <w:r w:rsidR="00025BF9">
        <w:rPr>
          <w:rFonts w:ascii="Arial" w:hAnsi="Arial" w:cs="Arial"/>
          <w:sz w:val="20"/>
          <w:szCs w:val="20"/>
        </w:rPr>
        <w:t>(</w:t>
      </w:r>
      <w:r>
        <w:rPr>
          <w:rFonts w:ascii="Arial" w:hAnsi="Arial" w:cs="Arial"/>
          <w:sz w:val="20"/>
          <w:szCs w:val="20"/>
        </w:rPr>
        <w:t>If you should decide that you would prefer not to receive email messages from the distribution list, simply click on the “Unsubscribe” link which appears at the bottom of every message from the list.</w:t>
      </w:r>
      <w:r w:rsidR="00025BF9">
        <w:rPr>
          <w:rFonts w:ascii="Arial" w:hAnsi="Arial" w:cs="Arial"/>
          <w:sz w:val="20"/>
          <w:szCs w:val="20"/>
        </w:rPr>
        <w:t>)</w:t>
      </w:r>
      <w:r>
        <w:rPr>
          <w:rFonts w:ascii="Arial" w:hAnsi="Arial" w:cs="Arial"/>
          <w:sz w:val="20"/>
          <w:szCs w:val="20"/>
        </w:rPr>
        <w:t xml:space="preserve"> </w:t>
      </w:r>
    </w:p>
    <w:p w:rsidR="00D41344" w:rsidRDefault="00D41344" w:rsidP="00FC2724">
      <w:pPr>
        <w:rPr>
          <w:rFonts w:ascii="Arial" w:hAnsi="Arial" w:cs="Arial"/>
          <w:sz w:val="20"/>
          <w:szCs w:val="20"/>
        </w:rPr>
      </w:pPr>
    </w:p>
    <w:p w:rsidR="00FC2724" w:rsidRPr="008355E9" w:rsidRDefault="00FC2724" w:rsidP="00FC2724">
      <w:pPr>
        <w:rPr>
          <w:rFonts w:ascii="Arial" w:hAnsi="Arial" w:cs="Arial"/>
          <w:color w:val="000000"/>
          <w:sz w:val="20"/>
          <w:szCs w:val="20"/>
        </w:rPr>
      </w:pPr>
      <w:r w:rsidRPr="008355E9">
        <w:rPr>
          <w:rFonts w:ascii="Arial" w:hAnsi="Arial" w:cs="Arial"/>
          <w:sz w:val="20"/>
          <w:szCs w:val="20"/>
        </w:rPr>
        <w:t xml:space="preserve">We </w:t>
      </w:r>
      <w:r w:rsidRPr="008355E9">
        <w:rPr>
          <w:rFonts w:ascii="Arial" w:hAnsi="Arial" w:cs="Arial"/>
          <w:color w:val="000000"/>
          <w:sz w:val="20"/>
          <w:szCs w:val="20"/>
        </w:rPr>
        <w:t xml:space="preserve">will be in touch with you on a regular basis, but please do not hesitate to call on us anytime that we can be of assistance or support in your USANA business. Our contact </w:t>
      </w:r>
      <w:r w:rsidR="0098382F" w:rsidRPr="008355E9">
        <w:rPr>
          <w:rFonts w:ascii="Arial" w:hAnsi="Arial" w:cs="Arial"/>
          <w:color w:val="000000"/>
          <w:sz w:val="20"/>
          <w:szCs w:val="20"/>
        </w:rPr>
        <w:t xml:space="preserve">and social media </w:t>
      </w:r>
      <w:r w:rsidRPr="008355E9">
        <w:rPr>
          <w:rFonts w:ascii="Arial" w:hAnsi="Arial" w:cs="Arial"/>
          <w:color w:val="000000"/>
          <w:sz w:val="20"/>
          <w:szCs w:val="20"/>
        </w:rPr>
        <w:t>information is listed below.</w:t>
      </w:r>
    </w:p>
    <w:p w:rsidR="00FC2724" w:rsidRPr="008355E9" w:rsidRDefault="00FC2724" w:rsidP="00FC2724">
      <w:pPr>
        <w:rPr>
          <w:rFonts w:ascii="Arial" w:hAnsi="Arial" w:cs="Arial"/>
          <w:color w:val="000000"/>
          <w:sz w:val="20"/>
          <w:szCs w:val="20"/>
        </w:rPr>
      </w:pPr>
    </w:p>
    <w:p w:rsidR="00FC2724" w:rsidRPr="008355E9" w:rsidRDefault="00FC2724" w:rsidP="00FC2724">
      <w:pPr>
        <w:ind w:left="360" w:hanging="360"/>
        <w:rPr>
          <w:rFonts w:ascii="Arial" w:hAnsi="Arial" w:cs="Arial"/>
          <w:sz w:val="20"/>
          <w:szCs w:val="20"/>
        </w:rPr>
      </w:pPr>
      <w:r w:rsidRPr="008355E9">
        <w:rPr>
          <w:rFonts w:ascii="Arial" w:hAnsi="Arial" w:cs="Arial"/>
          <w:sz w:val="20"/>
          <w:szCs w:val="20"/>
        </w:rPr>
        <w:t xml:space="preserve">Again, </w:t>
      </w:r>
      <w:r w:rsidRPr="008355E9">
        <w:rPr>
          <w:rFonts w:ascii="Arial" w:hAnsi="Arial" w:cs="Arial"/>
          <w:color w:val="000000"/>
          <w:sz w:val="20"/>
          <w:szCs w:val="20"/>
        </w:rPr>
        <w:t>C</w:t>
      </w:r>
      <w:r w:rsidRPr="008355E9">
        <w:rPr>
          <w:rFonts w:ascii="Arial" w:hAnsi="Arial" w:cs="Arial"/>
          <w:sz w:val="20"/>
          <w:szCs w:val="20"/>
        </w:rPr>
        <w:t xml:space="preserve">ongratulations and Best of </w:t>
      </w:r>
      <w:r w:rsidRPr="008355E9">
        <w:rPr>
          <w:rFonts w:ascii="Arial" w:hAnsi="Arial" w:cs="Arial"/>
          <w:color w:val="000000"/>
          <w:sz w:val="20"/>
          <w:szCs w:val="20"/>
        </w:rPr>
        <w:t>S</w:t>
      </w:r>
      <w:r w:rsidRPr="008355E9">
        <w:rPr>
          <w:rFonts w:ascii="Arial" w:hAnsi="Arial" w:cs="Arial"/>
          <w:sz w:val="20"/>
          <w:szCs w:val="20"/>
        </w:rPr>
        <w:t xml:space="preserve">uccess! </w:t>
      </w:r>
    </w:p>
    <w:p w:rsidR="00FC2724" w:rsidRPr="008355E9" w:rsidRDefault="00FC2724" w:rsidP="00FC2724">
      <w:pPr>
        <w:ind w:left="360" w:hanging="360"/>
        <w:rPr>
          <w:rFonts w:ascii="Arial" w:hAnsi="Arial" w:cs="Arial"/>
          <w:sz w:val="20"/>
          <w:szCs w:val="20"/>
        </w:rPr>
      </w:pPr>
    </w:p>
    <w:p w:rsidR="00FC2724" w:rsidRDefault="00FC2724" w:rsidP="00FC2724">
      <w:pPr>
        <w:ind w:left="360" w:hanging="360"/>
        <w:rPr>
          <w:rFonts w:ascii="Arial" w:hAnsi="Arial" w:cs="Arial"/>
          <w:sz w:val="20"/>
          <w:szCs w:val="20"/>
        </w:rPr>
      </w:pPr>
      <w:r w:rsidRPr="008355E9">
        <w:rPr>
          <w:rFonts w:ascii="Arial" w:hAnsi="Arial" w:cs="Arial"/>
          <w:sz w:val="20"/>
          <w:szCs w:val="20"/>
        </w:rPr>
        <w:t>Pete and Dora</w:t>
      </w:r>
    </w:p>
    <w:p w:rsidR="008355E9" w:rsidRPr="008355E9" w:rsidRDefault="008355E9" w:rsidP="00FC2724">
      <w:pPr>
        <w:ind w:left="360" w:hanging="360"/>
        <w:rPr>
          <w:rFonts w:ascii="Arial" w:hAnsi="Arial" w:cs="Arial"/>
          <w:sz w:val="20"/>
          <w:szCs w:val="20"/>
        </w:rPr>
      </w:pPr>
    </w:p>
    <w:p w:rsidR="00FC2724" w:rsidRPr="0091731B" w:rsidRDefault="00FC2724" w:rsidP="00FC2724">
      <w:pPr>
        <w:rPr>
          <w:rFonts w:ascii="Arial" w:hAnsi="Arial" w:cs="Arial"/>
          <w:color w:val="000000"/>
          <w:sz w:val="22"/>
          <w:szCs w:val="22"/>
        </w:rPr>
      </w:pPr>
    </w:p>
    <w:p w:rsidR="00FC2724" w:rsidRPr="0091731B" w:rsidRDefault="00FC2724" w:rsidP="00FC2724">
      <w:pPr>
        <w:rPr>
          <w:rFonts w:ascii="Arial" w:hAnsi="Arial" w:cs="Arial"/>
          <w:color w:val="000000"/>
          <w:sz w:val="22"/>
          <w:szCs w:val="22"/>
        </w:rPr>
      </w:pPr>
      <w:r w:rsidRPr="0091731B">
        <w:rPr>
          <w:rFonts w:ascii="Arial" w:hAnsi="Arial" w:cs="Arial"/>
          <w:noProof/>
          <w:color w:val="000000"/>
          <w:sz w:val="22"/>
          <w:szCs w:val="22"/>
        </w:rPr>
        <w:drawing>
          <wp:inline distT="0" distB="0" distL="0" distR="0" wp14:anchorId="1F3E0673" wp14:editId="298A2281">
            <wp:extent cx="1524000" cy="1314450"/>
            <wp:effectExtent l="0" t="0" r="0" b="0"/>
            <wp:docPr id="9" name="Picture 9"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cid:image002.jpg@01CCF638.1F60A29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cid:image002.jpg@01CCF638.1F60A2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524000" cy="1314450"/>
                    </a:xfrm>
                    <a:prstGeom prst="rect">
                      <a:avLst/>
                    </a:prstGeom>
                    <a:noFill/>
                    <a:ln>
                      <a:noFill/>
                    </a:ln>
                  </pic:spPr>
                </pic:pic>
              </a:graphicData>
            </a:graphic>
          </wp:inline>
        </w:drawing>
      </w:r>
    </w:p>
    <w:p w:rsidR="00FC2724" w:rsidRPr="0091731B" w:rsidRDefault="00FC2724" w:rsidP="00FC2724">
      <w:pPr>
        <w:rPr>
          <w:rFonts w:ascii="Arial" w:hAnsi="Arial" w:cs="Arial"/>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6"/>
      </w:tblGrid>
      <w:tr w:rsidR="00FC2724" w:rsidRPr="0091731B" w:rsidTr="00FC2724">
        <w:trPr>
          <w:tblCellSpacing w:w="0" w:type="dxa"/>
        </w:trPr>
        <w:tc>
          <w:tcPr>
            <w:tcW w:w="0" w:type="auto"/>
            <w:vAlign w:val="center"/>
            <w:hideMark/>
          </w:tcPr>
          <w:p w:rsidR="00FC2724" w:rsidRPr="0091731B" w:rsidRDefault="00FC2724">
            <w:pPr>
              <w:rPr>
                <w:rFonts w:eastAsia="Times New Roman"/>
                <w:sz w:val="22"/>
                <w:szCs w:val="22"/>
              </w:rPr>
            </w:pPr>
          </w:p>
        </w:tc>
      </w:tr>
    </w:tbl>
    <w:p w:rsidR="00FC2724" w:rsidRPr="008E69FF" w:rsidRDefault="00FC2724" w:rsidP="00FC2724">
      <w:pPr>
        <w:rPr>
          <w:rFonts w:ascii="Arial" w:hAnsi="Arial" w:cs="Arial"/>
          <w:color w:val="000000"/>
          <w:sz w:val="20"/>
          <w:szCs w:val="20"/>
        </w:rPr>
      </w:pPr>
      <w:r w:rsidRPr="008E69FF">
        <w:rPr>
          <w:rFonts w:ascii="Arial" w:hAnsi="Arial" w:cs="Arial"/>
          <w:color w:val="000000"/>
          <w:sz w:val="20"/>
          <w:szCs w:val="20"/>
        </w:rPr>
        <w:t>Pete and Dora Zdanis</w:t>
      </w:r>
    </w:p>
    <w:p w:rsidR="00FC2724" w:rsidRPr="008E69FF" w:rsidRDefault="00FC2724" w:rsidP="00FC2724">
      <w:pPr>
        <w:rPr>
          <w:rFonts w:ascii="Arial" w:hAnsi="Arial" w:cs="Arial"/>
          <w:color w:val="000000"/>
          <w:sz w:val="20"/>
          <w:szCs w:val="20"/>
        </w:rPr>
      </w:pPr>
      <w:r w:rsidRPr="008E69FF">
        <w:rPr>
          <w:rFonts w:ascii="Arial" w:hAnsi="Arial" w:cs="Arial"/>
          <w:color w:val="000000"/>
          <w:sz w:val="20"/>
          <w:szCs w:val="20"/>
        </w:rPr>
        <w:t>USANA 1-Star Diamond Directors</w:t>
      </w:r>
    </w:p>
    <w:p w:rsidR="00FC2724" w:rsidRPr="008E69FF" w:rsidRDefault="00DE4D14" w:rsidP="00FC2724">
      <w:pPr>
        <w:rPr>
          <w:rFonts w:ascii="Arial" w:hAnsi="Arial" w:cs="Arial"/>
          <w:color w:val="000000"/>
          <w:sz w:val="20"/>
          <w:szCs w:val="20"/>
        </w:rPr>
      </w:pPr>
      <w:r>
        <w:rPr>
          <w:rFonts w:ascii="Arial" w:hAnsi="Arial" w:cs="Arial"/>
          <w:color w:val="000000"/>
          <w:sz w:val="20"/>
          <w:szCs w:val="20"/>
        </w:rPr>
        <w:t>Philadelphia</w:t>
      </w:r>
      <w:r w:rsidR="00FC2724" w:rsidRPr="008E69FF">
        <w:rPr>
          <w:rFonts w:ascii="Arial" w:hAnsi="Arial" w:cs="Arial"/>
          <w:color w:val="000000"/>
          <w:sz w:val="20"/>
          <w:szCs w:val="20"/>
        </w:rPr>
        <w:t>, PA</w:t>
      </w:r>
      <w:r>
        <w:rPr>
          <w:rFonts w:ascii="Arial" w:hAnsi="Arial" w:cs="Arial"/>
          <w:color w:val="000000"/>
          <w:sz w:val="20"/>
          <w:szCs w:val="20"/>
        </w:rPr>
        <w:t xml:space="preserve"> </w:t>
      </w:r>
    </w:p>
    <w:p w:rsidR="0098382F" w:rsidRPr="00DE4D14" w:rsidRDefault="00546E8E" w:rsidP="00FC2724">
      <w:pPr>
        <w:rPr>
          <w:rFonts w:ascii="Arial" w:hAnsi="Arial" w:cs="Arial"/>
          <w:b/>
          <w:color w:val="000000"/>
          <w:sz w:val="20"/>
          <w:szCs w:val="20"/>
        </w:rPr>
      </w:pPr>
      <w:hyperlink r:id="rId15" w:history="1">
        <w:r w:rsidR="0021486D" w:rsidRPr="00872F6C">
          <w:rPr>
            <w:rStyle w:val="Hyperlink"/>
            <w:rFonts w:ascii="Arial" w:hAnsi="Arial" w:cs="Arial"/>
            <w:b/>
            <w:sz w:val="20"/>
            <w:szCs w:val="20"/>
          </w:rPr>
          <w:t>www.petezdanis.com</w:t>
        </w:r>
      </w:hyperlink>
      <w:r w:rsidR="0021486D">
        <w:rPr>
          <w:rFonts w:ascii="Arial" w:hAnsi="Arial" w:cs="Arial"/>
          <w:b/>
          <w:color w:val="000000"/>
          <w:sz w:val="20"/>
          <w:szCs w:val="20"/>
        </w:rPr>
        <w:t xml:space="preserve"> – </w:t>
      </w:r>
      <w:hyperlink r:id="rId16" w:history="1">
        <w:r w:rsidR="0021486D" w:rsidRPr="00872F6C">
          <w:rPr>
            <w:rStyle w:val="Hyperlink"/>
            <w:rFonts w:ascii="Arial" w:hAnsi="Arial" w:cs="Arial"/>
            <w:b/>
            <w:sz w:val="20"/>
            <w:szCs w:val="20"/>
          </w:rPr>
          <w:t>www.dorazdanis.com</w:t>
        </w:r>
      </w:hyperlink>
      <w:r w:rsidR="0021486D">
        <w:rPr>
          <w:rFonts w:ascii="Arial" w:hAnsi="Arial" w:cs="Arial"/>
          <w:b/>
          <w:color w:val="000000"/>
          <w:sz w:val="20"/>
          <w:szCs w:val="20"/>
        </w:rPr>
        <w:t xml:space="preserve"> </w:t>
      </w:r>
    </w:p>
    <w:p w:rsidR="00FC2724" w:rsidRPr="008E69FF" w:rsidRDefault="00FC2724" w:rsidP="00FC2724">
      <w:pPr>
        <w:rPr>
          <w:rFonts w:ascii="Arial" w:hAnsi="Arial" w:cs="Arial"/>
          <w:color w:val="000000"/>
          <w:sz w:val="20"/>
          <w:szCs w:val="20"/>
        </w:rPr>
      </w:pPr>
      <w:r w:rsidRPr="008E69FF">
        <w:rPr>
          <w:rFonts w:ascii="Arial" w:hAnsi="Arial" w:cs="Arial"/>
          <w:color w:val="000000"/>
          <w:sz w:val="20"/>
          <w:szCs w:val="20"/>
        </w:rPr>
        <w:t>Mobile/Text: 610.316.8637</w:t>
      </w:r>
    </w:p>
    <w:p w:rsidR="00FC2724" w:rsidRDefault="00FC2724" w:rsidP="00FC2724">
      <w:pPr>
        <w:rPr>
          <w:rFonts w:ascii="Arial" w:hAnsi="Arial" w:cs="Arial"/>
          <w:b/>
          <w:bCs/>
          <w:color w:val="000000"/>
          <w:sz w:val="20"/>
          <w:szCs w:val="20"/>
        </w:rPr>
      </w:pPr>
    </w:p>
    <w:p w:rsidR="00FC2724" w:rsidRDefault="00FC2724" w:rsidP="00FC2724">
      <w:pPr>
        <w:rPr>
          <w:rFonts w:ascii="Arial" w:hAnsi="Arial" w:cs="Arial"/>
          <w:b/>
          <w:bCs/>
          <w:color w:val="000000"/>
          <w:sz w:val="18"/>
          <w:szCs w:val="18"/>
        </w:rPr>
      </w:pPr>
      <w:r>
        <w:rPr>
          <w:rFonts w:ascii="Arial" w:hAnsi="Arial" w:cs="Arial"/>
          <w:b/>
          <w:bCs/>
          <w:noProof/>
          <w:color w:val="0000FF"/>
          <w:sz w:val="18"/>
          <w:szCs w:val="18"/>
        </w:rPr>
        <w:drawing>
          <wp:inline distT="0" distB="0" distL="0" distR="0">
            <wp:extent cx="542925" cy="676275"/>
            <wp:effectExtent l="0" t="0" r="9525" b="9525"/>
            <wp:docPr id="8" name="Picture 8" descr="Logo2012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12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r>
        <w:rPr>
          <w:rFonts w:ascii="Arial" w:hAnsi="Arial" w:cs="Arial"/>
          <w:b/>
          <w:bCs/>
          <w:noProof/>
          <w:color w:val="0000FF"/>
          <w:sz w:val="18"/>
          <w:szCs w:val="18"/>
        </w:rPr>
        <w:drawing>
          <wp:inline distT="0" distB="0" distL="0" distR="0">
            <wp:extent cx="2676525" cy="676275"/>
            <wp:effectExtent l="0" t="0" r="9525" b="9525"/>
            <wp:docPr id="7" name="Picture 7" descr="Slogan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gan2"/>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676525" cy="676275"/>
                    </a:xfrm>
                    <a:prstGeom prst="rect">
                      <a:avLst/>
                    </a:prstGeom>
                    <a:noFill/>
                    <a:ln>
                      <a:noFill/>
                    </a:ln>
                  </pic:spPr>
                </pic:pic>
              </a:graphicData>
            </a:graphic>
          </wp:inline>
        </w:drawing>
      </w:r>
    </w:p>
    <w:p w:rsidR="00FC2724" w:rsidRDefault="00FC2724" w:rsidP="00FC2724">
      <w:pPr>
        <w:rPr>
          <w:rFonts w:ascii="Arial" w:hAnsi="Arial" w:cs="Arial"/>
          <w:b/>
          <w:bCs/>
          <w:color w:val="000000"/>
          <w:sz w:val="18"/>
          <w:szCs w:val="18"/>
        </w:rPr>
      </w:pPr>
    </w:p>
    <w:p w:rsidR="0082274A" w:rsidRDefault="00FC2724">
      <w:pPr>
        <w:rPr>
          <w:rFonts w:ascii="Arial" w:hAnsi="Arial" w:cs="Arial"/>
          <w:b/>
          <w:bCs/>
          <w:color w:val="000000"/>
          <w:sz w:val="18"/>
          <w:szCs w:val="18"/>
        </w:rPr>
      </w:pPr>
      <w:r>
        <w:rPr>
          <w:rFonts w:ascii="Arial" w:hAnsi="Arial" w:cs="Arial"/>
          <w:b/>
          <w:bCs/>
          <w:color w:val="000000"/>
          <w:sz w:val="18"/>
          <w:szCs w:val="18"/>
        </w:rPr>
        <w:t xml:space="preserve">                    </w:t>
      </w:r>
      <w:r>
        <w:rPr>
          <w:rFonts w:ascii="Arial" w:hAnsi="Arial" w:cs="Arial"/>
          <w:b/>
          <w:bCs/>
          <w:noProof/>
          <w:color w:val="0000FF"/>
          <w:sz w:val="18"/>
          <w:szCs w:val="18"/>
        </w:rPr>
        <w:drawing>
          <wp:inline distT="0" distB="0" distL="0" distR="0">
            <wp:extent cx="228600" cy="228600"/>
            <wp:effectExtent l="0" t="0" r="0" b="0"/>
            <wp:docPr id="6" name="Picture 6" descr="TwitterIco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itterIcon"/>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Arial" w:hAnsi="Arial" w:cs="Arial"/>
          <w:b/>
          <w:bCs/>
          <w:color w:val="000000"/>
          <w:sz w:val="18"/>
          <w:szCs w:val="18"/>
        </w:rPr>
        <w:t>   </w:t>
      </w:r>
      <w:r>
        <w:rPr>
          <w:rFonts w:ascii="Arial" w:hAnsi="Arial" w:cs="Arial"/>
          <w:b/>
          <w:bCs/>
          <w:noProof/>
          <w:color w:val="0000FF"/>
          <w:sz w:val="18"/>
          <w:szCs w:val="18"/>
        </w:rPr>
        <w:drawing>
          <wp:inline distT="0" distB="0" distL="0" distR="0">
            <wp:extent cx="228600" cy="228600"/>
            <wp:effectExtent l="0" t="0" r="0" b="0"/>
            <wp:docPr id="5" name="Picture 5" descr="LinkedInIco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nkedInIcon"/>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Arial" w:hAnsi="Arial" w:cs="Arial"/>
          <w:b/>
          <w:bCs/>
          <w:color w:val="000000"/>
          <w:sz w:val="18"/>
          <w:szCs w:val="18"/>
        </w:rPr>
        <w:t>    </w:t>
      </w:r>
      <w:r>
        <w:rPr>
          <w:rFonts w:ascii="Arial" w:hAnsi="Arial" w:cs="Arial"/>
          <w:b/>
          <w:bCs/>
          <w:noProof/>
          <w:color w:val="0000FF"/>
          <w:sz w:val="18"/>
          <w:szCs w:val="18"/>
        </w:rPr>
        <w:drawing>
          <wp:inline distT="0" distB="0" distL="0" distR="0">
            <wp:extent cx="228600" cy="228600"/>
            <wp:effectExtent l="0" t="0" r="0" b="0"/>
            <wp:docPr id="4" name="Picture 4" descr="FacebookIcon">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cebookIco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Arial" w:hAnsi="Arial" w:cs="Arial"/>
          <w:b/>
          <w:bCs/>
          <w:color w:val="000000"/>
          <w:sz w:val="18"/>
          <w:szCs w:val="18"/>
        </w:rPr>
        <w:t>    </w:t>
      </w:r>
      <w:r>
        <w:rPr>
          <w:rFonts w:ascii="Arial" w:hAnsi="Arial" w:cs="Arial"/>
          <w:b/>
          <w:bCs/>
          <w:noProof/>
          <w:color w:val="000000"/>
          <w:sz w:val="18"/>
          <w:szCs w:val="18"/>
        </w:rPr>
        <w:drawing>
          <wp:inline distT="0" distB="0" distL="0" distR="0">
            <wp:extent cx="228600" cy="228600"/>
            <wp:effectExtent l="0" t="0" r="0" b="0"/>
            <wp:docPr id="3" name="Picture 3" descr="google-plus-black_thumb">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ogle-plus-black_thumb"/>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Arial" w:hAnsi="Arial" w:cs="Arial"/>
          <w:b/>
          <w:bCs/>
          <w:color w:val="000000"/>
          <w:sz w:val="18"/>
          <w:szCs w:val="18"/>
        </w:rPr>
        <w:t>    </w:t>
      </w:r>
      <w:r>
        <w:rPr>
          <w:rFonts w:ascii="Arial" w:hAnsi="Arial" w:cs="Arial"/>
          <w:b/>
          <w:bCs/>
          <w:noProof/>
          <w:color w:val="0000FF"/>
          <w:sz w:val="18"/>
          <w:szCs w:val="18"/>
        </w:rPr>
        <w:drawing>
          <wp:inline distT="0" distB="0" distL="0" distR="0">
            <wp:extent cx="247650" cy="247650"/>
            <wp:effectExtent l="0" t="0" r="0" b="0"/>
            <wp:docPr id="2" name="Picture 2" descr="BloggerIcon">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oggerIcon"/>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b/>
          <w:bCs/>
          <w:color w:val="000000"/>
          <w:sz w:val="18"/>
          <w:szCs w:val="18"/>
        </w:rPr>
        <w:t>    </w:t>
      </w:r>
      <w:r>
        <w:rPr>
          <w:rFonts w:ascii="Arial" w:hAnsi="Arial" w:cs="Arial"/>
          <w:b/>
          <w:bCs/>
          <w:noProof/>
          <w:color w:val="0000FF"/>
          <w:sz w:val="18"/>
          <w:szCs w:val="18"/>
        </w:rPr>
        <w:drawing>
          <wp:inline distT="0" distB="0" distL="0" distR="0">
            <wp:extent cx="228600" cy="228600"/>
            <wp:effectExtent l="0" t="0" r="0" b="0"/>
            <wp:docPr id="1" name="Picture 1" descr="ScribdIcon">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ibdIcon"/>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764755" w:rsidRDefault="00764755"/>
    <w:sectPr w:rsidR="00764755" w:rsidSect="00FC27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3180"/>
    <w:multiLevelType w:val="hybridMultilevel"/>
    <w:tmpl w:val="6B78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275084"/>
    <w:multiLevelType w:val="hybridMultilevel"/>
    <w:tmpl w:val="256C0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1424C91"/>
    <w:multiLevelType w:val="hybridMultilevel"/>
    <w:tmpl w:val="57F8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724"/>
    <w:rsid w:val="000256DA"/>
    <w:rsid w:val="00025BF9"/>
    <w:rsid w:val="00034A61"/>
    <w:rsid w:val="00042E88"/>
    <w:rsid w:val="000849DD"/>
    <w:rsid w:val="00096D7B"/>
    <w:rsid w:val="000B4848"/>
    <w:rsid w:val="000B60AA"/>
    <w:rsid w:val="00134C76"/>
    <w:rsid w:val="00167C77"/>
    <w:rsid w:val="001A2768"/>
    <w:rsid w:val="0021486D"/>
    <w:rsid w:val="00223974"/>
    <w:rsid w:val="002771F1"/>
    <w:rsid w:val="002D6B34"/>
    <w:rsid w:val="00367906"/>
    <w:rsid w:val="003F3C28"/>
    <w:rsid w:val="00546E8E"/>
    <w:rsid w:val="00560176"/>
    <w:rsid w:val="005E3280"/>
    <w:rsid w:val="00636A7F"/>
    <w:rsid w:val="0070617B"/>
    <w:rsid w:val="00764755"/>
    <w:rsid w:val="00775326"/>
    <w:rsid w:val="00777E80"/>
    <w:rsid w:val="007B2B29"/>
    <w:rsid w:val="0082274A"/>
    <w:rsid w:val="008355E9"/>
    <w:rsid w:val="008B0101"/>
    <w:rsid w:val="008B5662"/>
    <w:rsid w:val="008E69FF"/>
    <w:rsid w:val="0091731B"/>
    <w:rsid w:val="00963630"/>
    <w:rsid w:val="0098382F"/>
    <w:rsid w:val="009A72B2"/>
    <w:rsid w:val="009D303A"/>
    <w:rsid w:val="00A12CE2"/>
    <w:rsid w:val="00AD1411"/>
    <w:rsid w:val="00AE64FB"/>
    <w:rsid w:val="00AF50FC"/>
    <w:rsid w:val="00B4767F"/>
    <w:rsid w:val="00B95F03"/>
    <w:rsid w:val="00C255B2"/>
    <w:rsid w:val="00C25E4B"/>
    <w:rsid w:val="00C34467"/>
    <w:rsid w:val="00CA35BF"/>
    <w:rsid w:val="00CD64CB"/>
    <w:rsid w:val="00D06601"/>
    <w:rsid w:val="00D41344"/>
    <w:rsid w:val="00DA633F"/>
    <w:rsid w:val="00DE4D14"/>
    <w:rsid w:val="00EA374C"/>
    <w:rsid w:val="00EC3CC8"/>
    <w:rsid w:val="00EF7A66"/>
    <w:rsid w:val="00FC0D69"/>
    <w:rsid w:val="00FC2724"/>
    <w:rsid w:val="00FC3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72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2724"/>
    <w:rPr>
      <w:color w:val="0000FF"/>
      <w:u w:val="single"/>
    </w:rPr>
  </w:style>
  <w:style w:type="paragraph" w:styleId="ListParagraph">
    <w:name w:val="List Paragraph"/>
    <w:basedOn w:val="Normal"/>
    <w:uiPriority w:val="34"/>
    <w:qFormat/>
    <w:rsid w:val="00FC2724"/>
    <w:pPr>
      <w:ind w:left="720"/>
    </w:pPr>
  </w:style>
  <w:style w:type="paragraph" w:styleId="BalloonText">
    <w:name w:val="Balloon Text"/>
    <w:basedOn w:val="Normal"/>
    <w:link w:val="BalloonTextChar"/>
    <w:uiPriority w:val="99"/>
    <w:semiHidden/>
    <w:unhideWhenUsed/>
    <w:rsid w:val="00FC2724"/>
    <w:rPr>
      <w:rFonts w:ascii="Tahoma" w:hAnsi="Tahoma" w:cs="Tahoma"/>
      <w:sz w:val="16"/>
      <w:szCs w:val="16"/>
    </w:rPr>
  </w:style>
  <w:style w:type="character" w:customStyle="1" w:styleId="BalloonTextChar">
    <w:name w:val="Balloon Text Char"/>
    <w:basedOn w:val="DefaultParagraphFont"/>
    <w:link w:val="BalloonText"/>
    <w:uiPriority w:val="99"/>
    <w:semiHidden/>
    <w:rsid w:val="00FC2724"/>
    <w:rPr>
      <w:rFonts w:ascii="Tahoma" w:hAnsi="Tahoma" w:cs="Tahoma"/>
      <w:sz w:val="16"/>
      <w:szCs w:val="16"/>
    </w:rPr>
  </w:style>
  <w:style w:type="character" w:styleId="FollowedHyperlink">
    <w:name w:val="FollowedHyperlink"/>
    <w:basedOn w:val="DefaultParagraphFont"/>
    <w:uiPriority w:val="99"/>
    <w:semiHidden/>
    <w:unhideWhenUsed/>
    <w:rsid w:val="00AE64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72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2724"/>
    <w:rPr>
      <w:color w:val="0000FF"/>
      <w:u w:val="single"/>
    </w:rPr>
  </w:style>
  <w:style w:type="paragraph" w:styleId="ListParagraph">
    <w:name w:val="List Paragraph"/>
    <w:basedOn w:val="Normal"/>
    <w:uiPriority w:val="34"/>
    <w:qFormat/>
    <w:rsid w:val="00FC2724"/>
    <w:pPr>
      <w:ind w:left="720"/>
    </w:pPr>
  </w:style>
  <w:style w:type="paragraph" w:styleId="BalloonText">
    <w:name w:val="Balloon Text"/>
    <w:basedOn w:val="Normal"/>
    <w:link w:val="BalloonTextChar"/>
    <w:uiPriority w:val="99"/>
    <w:semiHidden/>
    <w:unhideWhenUsed/>
    <w:rsid w:val="00FC2724"/>
    <w:rPr>
      <w:rFonts w:ascii="Tahoma" w:hAnsi="Tahoma" w:cs="Tahoma"/>
      <w:sz w:val="16"/>
      <w:szCs w:val="16"/>
    </w:rPr>
  </w:style>
  <w:style w:type="character" w:customStyle="1" w:styleId="BalloonTextChar">
    <w:name w:val="Balloon Text Char"/>
    <w:basedOn w:val="DefaultParagraphFont"/>
    <w:link w:val="BalloonText"/>
    <w:uiPriority w:val="99"/>
    <w:semiHidden/>
    <w:rsid w:val="00FC2724"/>
    <w:rPr>
      <w:rFonts w:ascii="Tahoma" w:hAnsi="Tahoma" w:cs="Tahoma"/>
      <w:sz w:val="16"/>
      <w:szCs w:val="16"/>
    </w:rPr>
  </w:style>
  <w:style w:type="character" w:styleId="FollowedHyperlink">
    <w:name w:val="FollowedHyperlink"/>
    <w:basedOn w:val="DefaultParagraphFont"/>
    <w:uiPriority w:val="99"/>
    <w:semiHidden/>
    <w:unhideWhenUsed/>
    <w:rsid w:val="00AE64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2889">
      <w:bodyDiv w:val="1"/>
      <w:marLeft w:val="0"/>
      <w:marRight w:val="0"/>
      <w:marTop w:val="0"/>
      <w:marBottom w:val="0"/>
      <w:divBdr>
        <w:top w:val="none" w:sz="0" w:space="0" w:color="auto"/>
        <w:left w:val="none" w:sz="0" w:space="0" w:color="auto"/>
        <w:bottom w:val="none" w:sz="0" w:space="0" w:color="auto"/>
        <w:right w:val="none" w:sz="0" w:space="0" w:color="auto"/>
      </w:divBdr>
    </w:div>
    <w:div w:id="496192611">
      <w:bodyDiv w:val="1"/>
      <w:marLeft w:val="0"/>
      <w:marRight w:val="0"/>
      <w:marTop w:val="0"/>
      <w:marBottom w:val="0"/>
      <w:divBdr>
        <w:top w:val="none" w:sz="0" w:space="0" w:color="auto"/>
        <w:left w:val="none" w:sz="0" w:space="0" w:color="auto"/>
        <w:bottom w:val="none" w:sz="0" w:space="0" w:color="auto"/>
        <w:right w:val="none" w:sz="0" w:space="0" w:color="auto"/>
      </w:divBdr>
    </w:div>
    <w:div w:id="947851973">
      <w:bodyDiv w:val="1"/>
      <w:marLeft w:val="0"/>
      <w:marRight w:val="0"/>
      <w:marTop w:val="0"/>
      <w:marBottom w:val="0"/>
      <w:divBdr>
        <w:top w:val="none" w:sz="0" w:space="0" w:color="auto"/>
        <w:left w:val="none" w:sz="0" w:space="0" w:color="auto"/>
        <w:bottom w:val="none" w:sz="0" w:space="0" w:color="auto"/>
        <w:right w:val="none" w:sz="0" w:space="0" w:color="auto"/>
      </w:divBdr>
    </w:div>
    <w:div w:id="176168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ezdanis.com/doc/TeamBuilding.pdf" TargetMode="External"/><Relationship Id="rId13" Type="http://schemas.openxmlformats.org/officeDocument/2006/relationships/image" Target="media/image1.jpeg"/><Relationship Id="rId18" Type="http://schemas.openxmlformats.org/officeDocument/2006/relationships/image" Target="cid:image002.jpg@01CE21C9.F229ECA0" TargetMode="External"/><Relationship Id="rId26" Type="http://schemas.openxmlformats.org/officeDocument/2006/relationships/image" Target="cid:image005.gif@01CE21C9.F229ECA0"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twitter.com/petezdanis" TargetMode="External"/><Relationship Id="rId34" Type="http://schemas.openxmlformats.org/officeDocument/2006/relationships/image" Target="media/image8.jpeg"/><Relationship Id="rId7" Type="http://schemas.openxmlformats.org/officeDocument/2006/relationships/hyperlink" Target="http://www.petezdanis.com/doc/LMB.pdf" TargetMode="External"/><Relationship Id="rId12" Type="http://schemas.openxmlformats.org/officeDocument/2006/relationships/hyperlink" Target="http://www.ZdanisTPO.com" TargetMode="External"/><Relationship Id="rId17" Type="http://schemas.openxmlformats.org/officeDocument/2006/relationships/image" Target="media/image2.jpeg"/><Relationship Id="rId25" Type="http://schemas.openxmlformats.org/officeDocument/2006/relationships/image" Target="media/image5.gif"/><Relationship Id="rId33" Type="http://schemas.openxmlformats.org/officeDocument/2006/relationships/hyperlink" Target="http://zdanisusanapowerteam.blogspot.com/" TargetMode="External"/><Relationship Id="rId38" Type="http://schemas.openxmlformats.org/officeDocument/2006/relationships/image" Target="cid:image009.jpg@01CE21C9.F229ECA0" TargetMode="External"/><Relationship Id="rId2" Type="http://schemas.openxmlformats.org/officeDocument/2006/relationships/styles" Target="styles.xml"/><Relationship Id="rId16" Type="http://schemas.openxmlformats.org/officeDocument/2006/relationships/hyperlink" Target="http://www.dorazdanis.com" TargetMode="External"/><Relationship Id="rId20" Type="http://schemas.openxmlformats.org/officeDocument/2006/relationships/image" Target="cid:image003.jpg@01CE21C9.F229ECA0" TargetMode="External"/><Relationship Id="rId29" Type="http://schemas.openxmlformats.org/officeDocument/2006/relationships/image" Target="cid:image006.gif@01CE21C9.F229ECA0" TargetMode="External"/><Relationship Id="rId1" Type="http://schemas.openxmlformats.org/officeDocument/2006/relationships/numbering" Target="numbering.xml"/><Relationship Id="rId6" Type="http://schemas.openxmlformats.org/officeDocument/2006/relationships/hyperlink" Target="http://www.usana.com/webhosting/petezdanis?id=ven003740&amp;mediaType=video&amp;videoUrl=rtmp://cp23245.edgefcs.net/ondemand/mp4:23245/mm/flvmedia/2851/C/O/M/COMPPLAN-USENG-9Aug2013-MC-1936397.mp4%3Fcid%3D2851%26aid%3D1936397%26afid%3D3482269" TargetMode="External"/><Relationship Id="rId11" Type="http://schemas.openxmlformats.org/officeDocument/2006/relationships/hyperlink" Target="http://www.petezdanis.com/doc/Zdanis_USANA_Team_List_Guidelines.pdf" TargetMode="External"/><Relationship Id="rId24" Type="http://schemas.openxmlformats.org/officeDocument/2006/relationships/hyperlink" Target="http://www.linkedin.com/in/petezdanis" TargetMode="External"/><Relationship Id="rId32" Type="http://schemas.openxmlformats.org/officeDocument/2006/relationships/image" Target="cid:image007.png@01CE21C9.F229ECA0" TargetMode="External"/><Relationship Id="rId37" Type="http://schemas.openxmlformats.org/officeDocument/2006/relationships/image" Target="media/image9.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etezdanis.com" TargetMode="External"/><Relationship Id="rId23" Type="http://schemas.openxmlformats.org/officeDocument/2006/relationships/image" Target="cid:image004.gif@01CE21C9.F229ECA0" TargetMode="External"/><Relationship Id="rId28" Type="http://schemas.openxmlformats.org/officeDocument/2006/relationships/image" Target="media/image6.gif"/><Relationship Id="rId36" Type="http://schemas.openxmlformats.org/officeDocument/2006/relationships/hyperlink" Target="http://scribd.com/petezdanis" TargetMode="External"/><Relationship Id="rId10" Type="http://schemas.openxmlformats.org/officeDocument/2006/relationships/hyperlink" Target="http://zdanisusanapowerteam.blogspot.com/2014/01/get-connected-in-2014.html" TargetMode="External"/><Relationship Id="rId19" Type="http://schemas.openxmlformats.org/officeDocument/2006/relationships/image" Target="media/image3.jpeg"/><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petezdanis.com/doc/TTE.pdf" TargetMode="External"/><Relationship Id="rId14" Type="http://schemas.openxmlformats.org/officeDocument/2006/relationships/image" Target="cid:image001.jpg@01CE21C9.F229ECA0" TargetMode="External"/><Relationship Id="rId22" Type="http://schemas.openxmlformats.org/officeDocument/2006/relationships/image" Target="media/image4.gif"/><Relationship Id="rId27" Type="http://schemas.openxmlformats.org/officeDocument/2006/relationships/hyperlink" Target="http://www.facebook.com/TheUSANAExperience" TargetMode="External"/><Relationship Id="rId30" Type="http://schemas.openxmlformats.org/officeDocument/2006/relationships/hyperlink" Target="https://plus.google.com/103070994214156702233/posts" TargetMode="External"/><Relationship Id="rId35" Type="http://schemas.openxmlformats.org/officeDocument/2006/relationships/image" Target="cid:image008.jpg@01CE21C9.F229EC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cp:lastPrinted>2013-09-08T17:47:00Z</cp:lastPrinted>
  <dcterms:created xsi:type="dcterms:W3CDTF">2014-02-03T19:15:00Z</dcterms:created>
  <dcterms:modified xsi:type="dcterms:W3CDTF">2014-02-22T02:21:00Z</dcterms:modified>
</cp:coreProperties>
</file>